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3484" w14:textId="18318ADD" w:rsidR="00EB4B87" w:rsidRDefault="00EB4B87">
      <w:r>
        <w:rPr>
          <w:rFonts w:ascii="Roboto" w:hAnsi="Roboto"/>
          <w:noProof/>
          <w:color w:val="2962FF"/>
          <w:lang w:val="en"/>
        </w:rPr>
        <w:drawing>
          <wp:anchor distT="0" distB="0" distL="114300" distR="114300" simplePos="0" relativeHeight="251658240" behindDoc="1" locked="0" layoutInCell="1" allowOverlap="1" wp14:anchorId="3FA8FAA8" wp14:editId="3D5896BF">
            <wp:simplePos x="0" y="0"/>
            <wp:positionH relativeFrom="column">
              <wp:posOffset>-12065</wp:posOffset>
            </wp:positionH>
            <wp:positionV relativeFrom="paragraph">
              <wp:posOffset>0</wp:posOffset>
            </wp:positionV>
            <wp:extent cx="6693535" cy="8648065"/>
            <wp:effectExtent l="0" t="0" r="0" b="635"/>
            <wp:wrapTight wrapText="bothSides">
              <wp:wrapPolygon edited="0">
                <wp:start x="0" y="0"/>
                <wp:lineTo x="0" y="21554"/>
                <wp:lineTo x="21516" y="21554"/>
                <wp:lineTo x="21516" y="0"/>
                <wp:lineTo x="0" y="0"/>
              </wp:wrapPolygon>
            </wp:wrapTight>
            <wp:docPr id="2" name="Picture 2" descr="father's day gift - dad present - preschool craft - prek toddler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ther's day gift - dad present - preschool craft - prek toddler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9513" r="8340" b="9006"/>
                    <a:stretch/>
                  </pic:blipFill>
                  <pic:spPr bwMode="auto">
                    <a:xfrm>
                      <a:off x="0" y="0"/>
                      <a:ext cx="6693535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4B87" w:rsidSect="001972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87"/>
    <w:rsid w:val="00197281"/>
    <w:rsid w:val="00E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CA98"/>
  <w15:chartTrackingRefBased/>
  <w15:docId w15:val="{B4129C2B-4C13-4054-B77D-CFB0BF73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pinterest.com%2Fpin%2F810788739143667677%2F&amp;psig=AOvVaw2G1mpVDggZNxn3Jk7OG9hX&amp;ust=1591812041621000&amp;source=images&amp;cd=vfe&amp;ved=0CAIQjRxqFwoTCOiZxo2o9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Harbans Sahotay</dc:creator>
  <cp:keywords/>
  <dc:description/>
  <cp:lastModifiedBy>Harbans Sahotay</cp:lastModifiedBy>
  <cp:revision>1</cp:revision>
  <dcterms:created xsi:type="dcterms:W3CDTF">2020-06-09T18:01:00Z</dcterms:created>
  <dcterms:modified xsi:type="dcterms:W3CDTF">2020-06-09T18:36:00Z</dcterms:modified>
</cp:coreProperties>
</file>