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2FBE3" w14:textId="3FDCA596" w:rsidR="00F0616F" w:rsidRDefault="00D04A00" w:rsidP="00D04A00">
      <w:pPr>
        <w:jc w:val="center"/>
        <w:rPr>
          <w:sz w:val="40"/>
          <w:szCs w:val="40"/>
        </w:rPr>
      </w:pPr>
      <w:r>
        <w:rPr>
          <w:sz w:val="40"/>
          <w:szCs w:val="40"/>
        </w:rPr>
        <w:t>How to log in on Google Classroom:</w:t>
      </w:r>
    </w:p>
    <w:p w14:paraId="0EC94675" w14:textId="5AA0BD9C" w:rsidR="00D04A00" w:rsidRDefault="00D04A00" w:rsidP="00D04A00">
      <w:pPr>
        <w:jc w:val="center"/>
        <w:rPr>
          <w:sz w:val="40"/>
          <w:szCs w:val="40"/>
        </w:rPr>
      </w:pPr>
    </w:p>
    <w:p w14:paraId="6396F1F8" w14:textId="24D94D15" w:rsidR="00D04A00" w:rsidRDefault="00D04A00" w:rsidP="00D04A00">
      <w:pPr>
        <w:rPr>
          <w:sz w:val="24"/>
          <w:szCs w:val="24"/>
        </w:rPr>
      </w:pPr>
      <w:r>
        <w:rPr>
          <w:sz w:val="24"/>
          <w:szCs w:val="24"/>
        </w:rPr>
        <w:t>Step 1: Search Google Classroom on Google</w:t>
      </w:r>
    </w:p>
    <w:p w14:paraId="3F6EF03A" w14:textId="719B8BE1" w:rsidR="00D04A00" w:rsidRDefault="00D04A00" w:rsidP="00D04A00">
      <w:pPr>
        <w:rPr>
          <w:sz w:val="24"/>
          <w:szCs w:val="24"/>
        </w:rPr>
      </w:pPr>
      <w:r>
        <w:rPr>
          <w:noProof/>
        </w:rPr>
        <w:drawing>
          <wp:inline distT="0" distB="0" distL="0" distR="0" wp14:anchorId="11F01DB0" wp14:editId="14613E31">
            <wp:extent cx="5731510" cy="36785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3678555"/>
                    </a:xfrm>
                    <a:prstGeom prst="rect">
                      <a:avLst/>
                    </a:prstGeom>
                  </pic:spPr>
                </pic:pic>
              </a:graphicData>
            </a:graphic>
          </wp:inline>
        </w:drawing>
      </w:r>
    </w:p>
    <w:p w14:paraId="77522BC6" w14:textId="7515E2C5" w:rsidR="00D04A00" w:rsidRDefault="00D04A00" w:rsidP="00D04A00">
      <w:pPr>
        <w:rPr>
          <w:sz w:val="24"/>
          <w:szCs w:val="24"/>
        </w:rPr>
      </w:pPr>
      <w:r>
        <w:rPr>
          <w:sz w:val="24"/>
          <w:szCs w:val="24"/>
        </w:rPr>
        <w:t xml:space="preserve">Step 2: Click on the search result that has “classroom.google.com” as its website (Alternatively, type </w:t>
      </w:r>
      <w:hyperlink r:id="rId5" w:history="1">
        <w:r w:rsidRPr="00432EDB">
          <w:rPr>
            <w:rStyle w:val="Hyperlink"/>
            <w:sz w:val="24"/>
            <w:szCs w:val="24"/>
          </w:rPr>
          <w:t>www.classroom.goo</w:t>
        </w:r>
        <w:r w:rsidRPr="00432EDB">
          <w:rPr>
            <w:rStyle w:val="Hyperlink"/>
            <w:sz w:val="24"/>
            <w:szCs w:val="24"/>
          </w:rPr>
          <w:t>g</w:t>
        </w:r>
        <w:r w:rsidRPr="00432EDB">
          <w:rPr>
            <w:rStyle w:val="Hyperlink"/>
            <w:sz w:val="24"/>
            <w:szCs w:val="24"/>
          </w:rPr>
          <w:t>le.com</w:t>
        </w:r>
      </w:hyperlink>
      <w:r>
        <w:rPr>
          <w:sz w:val="24"/>
          <w:szCs w:val="24"/>
        </w:rPr>
        <w:t xml:space="preserve"> into your address bar and skip both these steps)</w:t>
      </w:r>
    </w:p>
    <w:p w14:paraId="337C77E2" w14:textId="60FEEF85" w:rsidR="00D04A00" w:rsidRDefault="00D04A00" w:rsidP="00D04A00">
      <w:pPr>
        <w:rPr>
          <w:sz w:val="24"/>
          <w:szCs w:val="24"/>
        </w:rPr>
      </w:pPr>
      <w:r>
        <w:rPr>
          <w:noProof/>
        </w:rPr>
        <w:drawing>
          <wp:inline distT="0" distB="0" distL="0" distR="0" wp14:anchorId="19A4EAB7" wp14:editId="6D26C21A">
            <wp:extent cx="5731510" cy="30797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079750"/>
                    </a:xfrm>
                    <a:prstGeom prst="rect">
                      <a:avLst/>
                    </a:prstGeom>
                  </pic:spPr>
                </pic:pic>
              </a:graphicData>
            </a:graphic>
          </wp:inline>
        </w:drawing>
      </w:r>
    </w:p>
    <w:p w14:paraId="2F37A25A" w14:textId="0940895E" w:rsidR="00D04A00" w:rsidRDefault="00D04A00" w:rsidP="00D04A00">
      <w:pPr>
        <w:rPr>
          <w:sz w:val="24"/>
          <w:szCs w:val="24"/>
        </w:rPr>
      </w:pPr>
      <w:r>
        <w:rPr>
          <w:sz w:val="24"/>
          <w:szCs w:val="24"/>
        </w:rPr>
        <w:lastRenderedPageBreak/>
        <w:t>Step 3: Click on “Go to Classroom”</w:t>
      </w:r>
    </w:p>
    <w:p w14:paraId="0BE28171" w14:textId="6AC281ED" w:rsidR="00D04A00" w:rsidRDefault="00D04A00" w:rsidP="00D04A00">
      <w:pPr>
        <w:rPr>
          <w:sz w:val="24"/>
          <w:szCs w:val="24"/>
        </w:rPr>
      </w:pPr>
      <w:r>
        <w:rPr>
          <w:noProof/>
        </w:rPr>
        <w:drawing>
          <wp:inline distT="0" distB="0" distL="0" distR="0" wp14:anchorId="02F99129" wp14:editId="6C894FAD">
            <wp:extent cx="5731510" cy="228346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283460"/>
                    </a:xfrm>
                    <a:prstGeom prst="rect">
                      <a:avLst/>
                    </a:prstGeom>
                  </pic:spPr>
                </pic:pic>
              </a:graphicData>
            </a:graphic>
          </wp:inline>
        </w:drawing>
      </w:r>
    </w:p>
    <w:p w14:paraId="42FF5875" w14:textId="155EEB53" w:rsidR="00D04A00" w:rsidRDefault="00D04A00" w:rsidP="00D04A00">
      <w:pPr>
        <w:rPr>
          <w:sz w:val="24"/>
          <w:szCs w:val="24"/>
        </w:rPr>
      </w:pPr>
      <w:r>
        <w:rPr>
          <w:sz w:val="24"/>
          <w:szCs w:val="24"/>
        </w:rPr>
        <w:t xml:space="preserve">Step 4: Type in your child’s school email address. This is usually the first letter of their first name and their family name @chenies.bucks.sch.uk (e.g. </w:t>
      </w:r>
      <w:hyperlink r:id="rId8" w:history="1">
        <w:r w:rsidRPr="00432EDB">
          <w:rPr>
            <w:rStyle w:val="Hyperlink"/>
            <w:sz w:val="24"/>
            <w:szCs w:val="24"/>
          </w:rPr>
          <w:t>m</w:t>
        </w:r>
        <w:r w:rsidRPr="00432EDB">
          <w:rPr>
            <w:rStyle w:val="Hyperlink"/>
            <w:sz w:val="24"/>
            <w:szCs w:val="24"/>
          </w:rPr>
          <w:t>mcconaughey</w:t>
        </w:r>
        <w:r w:rsidRPr="00432EDB">
          <w:rPr>
            <w:rStyle w:val="Hyperlink"/>
            <w:sz w:val="24"/>
            <w:szCs w:val="24"/>
          </w:rPr>
          <w:t>@chenies.bucks.sch</w:t>
        </w:r>
      </w:hyperlink>
      <w:r>
        <w:rPr>
          <w:sz w:val="24"/>
          <w:szCs w:val="24"/>
        </w:rPr>
        <w:t>). Then click next.</w:t>
      </w:r>
    </w:p>
    <w:p w14:paraId="348F4312" w14:textId="65DA1056" w:rsidR="00D04A00" w:rsidRDefault="00D04A00" w:rsidP="00D04A00">
      <w:pPr>
        <w:rPr>
          <w:sz w:val="24"/>
          <w:szCs w:val="24"/>
        </w:rPr>
      </w:pPr>
      <w:r>
        <w:rPr>
          <w:noProof/>
        </w:rPr>
        <w:drawing>
          <wp:inline distT="0" distB="0" distL="0" distR="0" wp14:anchorId="5F6B2B58" wp14:editId="2D6AADFB">
            <wp:extent cx="4914900" cy="527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4900" cy="5276850"/>
                    </a:xfrm>
                    <a:prstGeom prst="rect">
                      <a:avLst/>
                    </a:prstGeom>
                  </pic:spPr>
                </pic:pic>
              </a:graphicData>
            </a:graphic>
          </wp:inline>
        </w:drawing>
      </w:r>
    </w:p>
    <w:p w14:paraId="79B192D9" w14:textId="7B5060CD" w:rsidR="00D04A00" w:rsidRDefault="00D04A00" w:rsidP="00D04A00">
      <w:pPr>
        <w:rPr>
          <w:sz w:val="24"/>
          <w:szCs w:val="24"/>
        </w:rPr>
      </w:pPr>
      <w:r>
        <w:rPr>
          <w:sz w:val="24"/>
          <w:szCs w:val="24"/>
        </w:rPr>
        <w:lastRenderedPageBreak/>
        <w:t>Step 5: Type in the password. Your child should know this and have it written down in their reading record book. If they forgot, no worry! Let us know and we can reset it, then they can write down their new one somewhere safe at home.</w:t>
      </w:r>
    </w:p>
    <w:p w14:paraId="16F10E87" w14:textId="29D5E927" w:rsidR="00D04A00" w:rsidRDefault="00D04A00" w:rsidP="00D04A00">
      <w:pPr>
        <w:rPr>
          <w:sz w:val="24"/>
          <w:szCs w:val="24"/>
        </w:rPr>
      </w:pPr>
      <w:r>
        <w:rPr>
          <w:noProof/>
        </w:rPr>
        <w:drawing>
          <wp:inline distT="0" distB="0" distL="0" distR="0" wp14:anchorId="0FFE2540" wp14:editId="23E7B223">
            <wp:extent cx="4448175" cy="5257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8175" cy="5257800"/>
                    </a:xfrm>
                    <a:prstGeom prst="rect">
                      <a:avLst/>
                    </a:prstGeom>
                  </pic:spPr>
                </pic:pic>
              </a:graphicData>
            </a:graphic>
          </wp:inline>
        </w:drawing>
      </w:r>
    </w:p>
    <w:p w14:paraId="0D1DA87F" w14:textId="77777777" w:rsidR="00A629BF" w:rsidRDefault="00A629BF" w:rsidP="00D04A00">
      <w:pPr>
        <w:rPr>
          <w:sz w:val="24"/>
          <w:szCs w:val="24"/>
        </w:rPr>
      </w:pPr>
    </w:p>
    <w:p w14:paraId="331D70D6" w14:textId="77777777" w:rsidR="00A629BF" w:rsidRDefault="00A629BF" w:rsidP="00D04A00">
      <w:pPr>
        <w:rPr>
          <w:sz w:val="24"/>
          <w:szCs w:val="24"/>
        </w:rPr>
      </w:pPr>
    </w:p>
    <w:p w14:paraId="135FD217" w14:textId="77777777" w:rsidR="00A629BF" w:rsidRDefault="00A629BF" w:rsidP="00D04A00">
      <w:pPr>
        <w:rPr>
          <w:sz w:val="24"/>
          <w:szCs w:val="24"/>
        </w:rPr>
      </w:pPr>
    </w:p>
    <w:p w14:paraId="32183319" w14:textId="77777777" w:rsidR="00A629BF" w:rsidRDefault="00A629BF" w:rsidP="00D04A00">
      <w:pPr>
        <w:rPr>
          <w:sz w:val="24"/>
          <w:szCs w:val="24"/>
        </w:rPr>
      </w:pPr>
    </w:p>
    <w:p w14:paraId="26A7EFD2" w14:textId="77777777" w:rsidR="00A629BF" w:rsidRDefault="00A629BF" w:rsidP="00D04A00">
      <w:pPr>
        <w:rPr>
          <w:sz w:val="24"/>
          <w:szCs w:val="24"/>
        </w:rPr>
      </w:pPr>
    </w:p>
    <w:p w14:paraId="33B97F44" w14:textId="77777777" w:rsidR="00A629BF" w:rsidRDefault="00A629BF" w:rsidP="00D04A00">
      <w:pPr>
        <w:rPr>
          <w:sz w:val="24"/>
          <w:szCs w:val="24"/>
        </w:rPr>
      </w:pPr>
    </w:p>
    <w:p w14:paraId="2D390C9F" w14:textId="77777777" w:rsidR="00A629BF" w:rsidRDefault="00A629BF" w:rsidP="00D04A00">
      <w:pPr>
        <w:rPr>
          <w:sz w:val="24"/>
          <w:szCs w:val="24"/>
        </w:rPr>
      </w:pPr>
    </w:p>
    <w:p w14:paraId="77FCE1F7" w14:textId="77777777" w:rsidR="00A629BF" w:rsidRDefault="00A629BF" w:rsidP="00D04A00">
      <w:pPr>
        <w:rPr>
          <w:sz w:val="24"/>
          <w:szCs w:val="24"/>
        </w:rPr>
      </w:pPr>
    </w:p>
    <w:p w14:paraId="2AF051E9" w14:textId="0564AE27" w:rsidR="00D04A00" w:rsidRDefault="00A629BF" w:rsidP="00D04A00">
      <w:pPr>
        <w:rPr>
          <w:sz w:val="24"/>
          <w:szCs w:val="24"/>
        </w:rPr>
      </w:pPr>
      <w:r>
        <w:rPr>
          <w:noProof/>
        </w:rPr>
        <w:lastRenderedPageBreak/>
        <w:drawing>
          <wp:anchor distT="0" distB="0" distL="114300" distR="114300" simplePos="0" relativeHeight="251658240" behindDoc="0" locked="0" layoutInCell="1" allowOverlap="1" wp14:anchorId="046B8046" wp14:editId="02A8A760">
            <wp:simplePos x="0" y="0"/>
            <wp:positionH relativeFrom="margin">
              <wp:align>left</wp:align>
            </wp:positionH>
            <wp:positionV relativeFrom="paragraph">
              <wp:posOffset>414655</wp:posOffset>
            </wp:positionV>
            <wp:extent cx="3181350" cy="4377055"/>
            <wp:effectExtent l="0" t="0" r="0"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92038" cy="4392052"/>
                    </a:xfrm>
                    <a:prstGeom prst="rect">
                      <a:avLst/>
                    </a:prstGeom>
                  </pic:spPr>
                </pic:pic>
              </a:graphicData>
            </a:graphic>
            <wp14:sizeRelH relativeFrom="margin">
              <wp14:pctWidth>0</wp14:pctWidth>
            </wp14:sizeRelH>
            <wp14:sizeRelV relativeFrom="margin">
              <wp14:pctHeight>0</wp14:pctHeight>
            </wp14:sizeRelV>
          </wp:anchor>
        </w:drawing>
      </w:r>
      <w:r w:rsidR="00D04A00">
        <w:rPr>
          <w:sz w:val="24"/>
          <w:szCs w:val="24"/>
        </w:rPr>
        <w:t>Step 5</w:t>
      </w:r>
      <w:r>
        <w:rPr>
          <w:sz w:val="24"/>
          <w:szCs w:val="24"/>
        </w:rPr>
        <w:t>a: If you did reset your password, the window that will ask you to change it will look like this.</w:t>
      </w:r>
      <w:r w:rsidRPr="00A629BF">
        <w:rPr>
          <w:noProof/>
        </w:rPr>
        <w:t xml:space="preserve"> </w:t>
      </w:r>
    </w:p>
    <w:p w14:paraId="33702C27" w14:textId="314C7EA9" w:rsidR="00A629BF" w:rsidRDefault="00A629BF" w:rsidP="00D04A00">
      <w:pPr>
        <w:rPr>
          <w:sz w:val="24"/>
          <w:szCs w:val="24"/>
        </w:rPr>
      </w:pPr>
    </w:p>
    <w:p w14:paraId="5EA3D975" w14:textId="21501606" w:rsidR="00A629BF" w:rsidRPr="00A629BF" w:rsidRDefault="00A629BF" w:rsidP="00A629BF">
      <w:pPr>
        <w:rPr>
          <w:sz w:val="24"/>
          <w:szCs w:val="24"/>
        </w:rPr>
      </w:pPr>
    </w:p>
    <w:p w14:paraId="18699FC0" w14:textId="27224BBD" w:rsidR="00A629BF" w:rsidRPr="00A629BF" w:rsidRDefault="00A629BF" w:rsidP="00A629BF">
      <w:pPr>
        <w:rPr>
          <w:sz w:val="24"/>
          <w:szCs w:val="24"/>
        </w:rPr>
      </w:pPr>
    </w:p>
    <w:p w14:paraId="69C053F8" w14:textId="126247C9" w:rsidR="00A629BF" w:rsidRPr="00A629BF" w:rsidRDefault="00A629BF" w:rsidP="00A629BF">
      <w:pPr>
        <w:rPr>
          <w:sz w:val="24"/>
          <w:szCs w:val="24"/>
        </w:rPr>
      </w:pPr>
    </w:p>
    <w:p w14:paraId="5F6892B4" w14:textId="49D0F56E" w:rsidR="00A629BF" w:rsidRPr="00A629BF" w:rsidRDefault="00A629BF" w:rsidP="00A629BF">
      <w:pPr>
        <w:rPr>
          <w:sz w:val="24"/>
          <w:szCs w:val="24"/>
        </w:rPr>
      </w:pPr>
    </w:p>
    <w:p w14:paraId="70646855" w14:textId="570369E2" w:rsidR="00A629BF" w:rsidRPr="00A629BF" w:rsidRDefault="00A629BF" w:rsidP="00A629BF">
      <w:pPr>
        <w:rPr>
          <w:sz w:val="24"/>
          <w:szCs w:val="24"/>
        </w:rPr>
      </w:pPr>
    </w:p>
    <w:p w14:paraId="3901D73F" w14:textId="16AB650E" w:rsidR="00A629BF" w:rsidRPr="00A629BF" w:rsidRDefault="00A629BF" w:rsidP="00A629BF">
      <w:pPr>
        <w:rPr>
          <w:sz w:val="24"/>
          <w:szCs w:val="24"/>
        </w:rPr>
      </w:pPr>
    </w:p>
    <w:p w14:paraId="48508368" w14:textId="53CE04E5" w:rsidR="00A629BF" w:rsidRPr="00A629BF" w:rsidRDefault="00A629BF" w:rsidP="00A629BF">
      <w:pPr>
        <w:rPr>
          <w:sz w:val="24"/>
          <w:szCs w:val="24"/>
        </w:rPr>
      </w:pPr>
    </w:p>
    <w:p w14:paraId="219EB669" w14:textId="60C89F3A" w:rsidR="00A629BF" w:rsidRPr="00A629BF" w:rsidRDefault="00A629BF" w:rsidP="00A629BF">
      <w:pPr>
        <w:rPr>
          <w:sz w:val="24"/>
          <w:szCs w:val="24"/>
        </w:rPr>
      </w:pPr>
    </w:p>
    <w:p w14:paraId="0B91600C" w14:textId="631E5605" w:rsidR="00A629BF" w:rsidRPr="00A629BF" w:rsidRDefault="00A629BF" w:rsidP="00A629BF">
      <w:pPr>
        <w:rPr>
          <w:sz w:val="24"/>
          <w:szCs w:val="24"/>
        </w:rPr>
      </w:pPr>
    </w:p>
    <w:p w14:paraId="1DD6D75C" w14:textId="56109A38" w:rsidR="00A629BF" w:rsidRPr="00A629BF" w:rsidRDefault="00A629BF" w:rsidP="00A629BF">
      <w:pPr>
        <w:rPr>
          <w:sz w:val="24"/>
          <w:szCs w:val="24"/>
        </w:rPr>
      </w:pPr>
    </w:p>
    <w:p w14:paraId="55F94037" w14:textId="56217112" w:rsidR="00A629BF" w:rsidRPr="00A629BF" w:rsidRDefault="00A629BF" w:rsidP="00A629BF">
      <w:pPr>
        <w:rPr>
          <w:sz w:val="24"/>
          <w:szCs w:val="24"/>
        </w:rPr>
      </w:pPr>
    </w:p>
    <w:p w14:paraId="5BFB9960" w14:textId="5E37EFE9" w:rsidR="00A629BF" w:rsidRPr="00A629BF" w:rsidRDefault="00A629BF" w:rsidP="00A629BF">
      <w:pPr>
        <w:rPr>
          <w:sz w:val="24"/>
          <w:szCs w:val="24"/>
        </w:rPr>
      </w:pPr>
    </w:p>
    <w:p w14:paraId="22FB9709" w14:textId="28DE027F" w:rsidR="00A629BF" w:rsidRPr="00A629BF" w:rsidRDefault="00A629BF" w:rsidP="00A629BF">
      <w:pPr>
        <w:rPr>
          <w:sz w:val="24"/>
          <w:szCs w:val="24"/>
        </w:rPr>
      </w:pPr>
    </w:p>
    <w:p w14:paraId="68128DE3" w14:textId="2ADA2FCF" w:rsidR="00A629BF" w:rsidRPr="00A629BF" w:rsidRDefault="00A629BF" w:rsidP="00A629BF">
      <w:pPr>
        <w:rPr>
          <w:sz w:val="24"/>
          <w:szCs w:val="24"/>
        </w:rPr>
      </w:pPr>
    </w:p>
    <w:p w14:paraId="65A58367" w14:textId="77777777" w:rsidR="00A629BF" w:rsidRDefault="00A629BF" w:rsidP="00A629BF">
      <w:pPr>
        <w:rPr>
          <w:sz w:val="24"/>
          <w:szCs w:val="24"/>
        </w:rPr>
      </w:pPr>
    </w:p>
    <w:p w14:paraId="69226481" w14:textId="77777777" w:rsidR="00A629BF" w:rsidRDefault="00A629BF" w:rsidP="00A629BF">
      <w:pPr>
        <w:rPr>
          <w:sz w:val="24"/>
          <w:szCs w:val="24"/>
        </w:rPr>
      </w:pPr>
    </w:p>
    <w:p w14:paraId="497839F1" w14:textId="77777777" w:rsidR="00A629BF" w:rsidRDefault="00A629BF" w:rsidP="00A629BF">
      <w:pPr>
        <w:rPr>
          <w:sz w:val="24"/>
          <w:szCs w:val="24"/>
        </w:rPr>
      </w:pPr>
    </w:p>
    <w:p w14:paraId="37995A8E" w14:textId="77777777" w:rsidR="00A629BF" w:rsidRDefault="00A629BF" w:rsidP="00A629BF">
      <w:pPr>
        <w:rPr>
          <w:sz w:val="24"/>
          <w:szCs w:val="24"/>
        </w:rPr>
      </w:pPr>
    </w:p>
    <w:p w14:paraId="0AC19F9A" w14:textId="77777777" w:rsidR="00A629BF" w:rsidRDefault="00A629BF" w:rsidP="00A629BF">
      <w:pPr>
        <w:rPr>
          <w:sz w:val="24"/>
          <w:szCs w:val="24"/>
        </w:rPr>
      </w:pPr>
    </w:p>
    <w:p w14:paraId="4E42898F" w14:textId="77777777" w:rsidR="00A629BF" w:rsidRDefault="00A629BF" w:rsidP="00A629BF">
      <w:pPr>
        <w:rPr>
          <w:sz w:val="24"/>
          <w:szCs w:val="24"/>
        </w:rPr>
      </w:pPr>
    </w:p>
    <w:p w14:paraId="5529B773" w14:textId="77777777" w:rsidR="00A629BF" w:rsidRDefault="00A629BF" w:rsidP="00A629BF">
      <w:pPr>
        <w:rPr>
          <w:sz w:val="24"/>
          <w:szCs w:val="24"/>
        </w:rPr>
      </w:pPr>
    </w:p>
    <w:p w14:paraId="22BAA4A7" w14:textId="77777777" w:rsidR="00A629BF" w:rsidRDefault="00A629BF" w:rsidP="00A629BF">
      <w:pPr>
        <w:rPr>
          <w:sz w:val="24"/>
          <w:szCs w:val="24"/>
        </w:rPr>
      </w:pPr>
    </w:p>
    <w:p w14:paraId="01574133" w14:textId="77777777" w:rsidR="00A629BF" w:rsidRDefault="00A629BF" w:rsidP="00A629BF">
      <w:pPr>
        <w:rPr>
          <w:sz w:val="24"/>
          <w:szCs w:val="24"/>
        </w:rPr>
      </w:pPr>
    </w:p>
    <w:p w14:paraId="6B429897" w14:textId="77777777" w:rsidR="00A629BF" w:rsidRDefault="00A629BF" w:rsidP="00A629BF">
      <w:pPr>
        <w:rPr>
          <w:sz w:val="24"/>
          <w:szCs w:val="24"/>
        </w:rPr>
      </w:pPr>
    </w:p>
    <w:p w14:paraId="07869769" w14:textId="77777777" w:rsidR="00A629BF" w:rsidRDefault="00A629BF" w:rsidP="00A629BF">
      <w:pPr>
        <w:rPr>
          <w:sz w:val="24"/>
          <w:szCs w:val="24"/>
        </w:rPr>
      </w:pPr>
    </w:p>
    <w:p w14:paraId="1B0C5398" w14:textId="77777777" w:rsidR="00A629BF" w:rsidRDefault="00A629BF" w:rsidP="00A629BF">
      <w:pPr>
        <w:rPr>
          <w:sz w:val="24"/>
          <w:szCs w:val="24"/>
        </w:rPr>
      </w:pPr>
    </w:p>
    <w:p w14:paraId="59D643DD" w14:textId="77777777" w:rsidR="00A629BF" w:rsidRDefault="00A629BF" w:rsidP="00A629BF">
      <w:pPr>
        <w:rPr>
          <w:sz w:val="24"/>
          <w:szCs w:val="24"/>
        </w:rPr>
      </w:pPr>
    </w:p>
    <w:p w14:paraId="0F68D2B9" w14:textId="2ECBC1CB" w:rsidR="00A629BF" w:rsidRDefault="00A629BF" w:rsidP="00A629BF">
      <w:pPr>
        <w:rPr>
          <w:sz w:val="24"/>
          <w:szCs w:val="24"/>
        </w:rPr>
      </w:pPr>
      <w:r>
        <w:rPr>
          <w:sz w:val="24"/>
          <w:szCs w:val="24"/>
        </w:rPr>
        <w:lastRenderedPageBreak/>
        <w:t>Step 6: Click on your child’s classroom</w:t>
      </w:r>
    </w:p>
    <w:p w14:paraId="05624249" w14:textId="5CC6C84B" w:rsidR="00A629BF" w:rsidRDefault="00A629BF" w:rsidP="00A629BF">
      <w:pPr>
        <w:rPr>
          <w:sz w:val="24"/>
          <w:szCs w:val="24"/>
        </w:rPr>
      </w:pPr>
      <w:r>
        <w:rPr>
          <w:noProof/>
        </w:rPr>
        <w:drawing>
          <wp:inline distT="0" distB="0" distL="0" distR="0" wp14:anchorId="50FECAEC" wp14:editId="59BBAC3B">
            <wp:extent cx="3114675" cy="4248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14675" cy="4248150"/>
                    </a:xfrm>
                    <a:prstGeom prst="rect">
                      <a:avLst/>
                    </a:prstGeom>
                  </pic:spPr>
                </pic:pic>
              </a:graphicData>
            </a:graphic>
          </wp:inline>
        </w:drawing>
      </w:r>
    </w:p>
    <w:p w14:paraId="2269126E" w14:textId="58CC7A62" w:rsidR="00A629BF" w:rsidRDefault="00A629BF" w:rsidP="00A629BF">
      <w:pPr>
        <w:rPr>
          <w:sz w:val="24"/>
          <w:szCs w:val="24"/>
        </w:rPr>
      </w:pPr>
      <w:r>
        <w:rPr>
          <w:sz w:val="24"/>
          <w:szCs w:val="24"/>
        </w:rPr>
        <w:t>Step 7: At the top of the page you will have something like this</w:t>
      </w:r>
    </w:p>
    <w:p w14:paraId="377FE45C" w14:textId="5926FA46" w:rsidR="00A629BF" w:rsidRDefault="00A629BF" w:rsidP="00A629BF">
      <w:pPr>
        <w:rPr>
          <w:sz w:val="24"/>
          <w:szCs w:val="24"/>
        </w:rPr>
      </w:pPr>
      <w:r>
        <w:rPr>
          <w:noProof/>
        </w:rPr>
        <w:drawing>
          <wp:inline distT="0" distB="0" distL="0" distR="0" wp14:anchorId="1B8F6139" wp14:editId="71CF3F26">
            <wp:extent cx="5731510" cy="1898015"/>
            <wp:effectExtent l="0" t="0" r="254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898015"/>
                    </a:xfrm>
                    <a:prstGeom prst="rect">
                      <a:avLst/>
                    </a:prstGeom>
                  </pic:spPr>
                </pic:pic>
              </a:graphicData>
            </a:graphic>
          </wp:inline>
        </w:drawing>
      </w:r>
    </w:p>
    <w:p w14:paraId="475C3D6D" w14:textId="6B0823B4" w:rsidR="00A629BF" w:rsidRPr="00A629BF" w:rsidRDefault="00A629BF" w:rsidP="00A629BF">
      <w:pPr>
        <w:rPr>
          <w:sz w:val="24"/>
          <w:szCs w:val="24"/>
        </w:rPr>
      </w:pPr>
      <w:r>
        <w:rPr>
          <w:sz w:val="24"/>
          <w:szCs w:val="24"/>
        </w:rPr>
        <w:t>You will be mostly using the “Classwork” tab. Click on that and your child will be presented with a list of classwork set by the teacher to do, be this homework or lessons during a school lockdown or isolating.</w:t>
      </w:r>
    </w:p>
    <w:sectPr w:rsidR="00A629BF" w:rsidRPr="00A62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00"/>
    <w:rsid w:val="00A629BF"/>
    <w:rsid w:val="00D04A00"/>
    <w:rsid w:val="00F06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C73"/>
  <w15:chartTrackingRefBased/>
  <w15:docId w15:val="{A6F46182-3CC6-4952-9F16-8219CD95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A00"/>
    <w:rPr>
      <w:color w:val="0563C1" w:themeColor="hyperlink"/>
      <w:u w:val="single"/>
    </w:rPr>
  </w:style>
  <w:style w:type="character" w:styleId="UnresolvedMention">
    <w:name w:val="Unresolved Mention"/>
    <w:basedOn w:val="DefaultParagraphFont"/>
    <w:uiPriority w:val="99"/>
    <w:semiHidden/>
    <w:unhideWhenUsed/>
    <w:rsid w:val="00D04A00"/>
    <w:rPr>
      <w:color w:val="605E5C"/>
      <w:shd w:val="clear" w:color="auto" w:fill="E1DFDD"/>
    </w:rPr>
  </w:style>
  <w:style w:type="character" w:styleId="FollowedHyperlink">
    <w:name w:val="FollowedHyperlink"/>
    <w:basedOn w:val="DefaultParagraphFont"/>
    <w:uiPriority w:val="99"/>
    <w:semiHidden/>
    <w:unhideWhenUsed/>
    <w:rsid w:val="00D04A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cconaughey@chenies.bucks.sch" TargetMode="External"/><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hyperlink" Target="http://www.classroom.google.com"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Furcovici</dc:creator>
  <cp:keywords/>
  <dc:description/>
  <cp:lastModifiedBy>Paul Furcovici</cp:lastModifiedBy>
  <cp:revision>1</cp:revision>
  <dcterms:created xsi:type="dcterms:W3CDTF">2020-11-03T08:01:00Z</dcterms:created>
  <dcterms:modified xsi:type="dcterms:W3CDTF">2020-11-03T08:19:00Z</dcterms:modified>
</cp:coreProperties>
</file>